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791" w:rsidRPr="00335791" w:rsidRDefault="00335791" w:rsidP="0033579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Утверждено </w:t>
      </w:r>
    </w:p>
    <w:p w:rsidR="00335791" w:rsidRPr="00335791" w:rsidRDefault="00335791" w:rsidP="0033579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НижнеякинскаяСОШ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335791" w:rsidRPr="00335791" w:rsidRDefault="00335791" w:rsidP="0033579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                                                       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</w:t>
      </w: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школы              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Шарифуллин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А.М</w:t>
      </w: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35791">
        <w:rPr>
          <w:rFonts w:ascii="Times New Roman" w:eastAsia="Times New Roman" w:hAnsi="Times New Roman" w:cs="Times New Roman"/>
          <w:sz w:val="19"/>
          <w:szCs w:val="19"/>
          <w:lang w:eastAsia="ru-RU"/>
        </w:rPr>
        <w:t> </w:t>
      </w:r>
    </w:p>
    <w:p w:rsidR="00335791" w:rsidRPr="00335791" w:rsidRDefault="00335791" w:rsidP="0033579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</w:t>
      </w:r>
    </w:p>
    <w:p w:rsidR="00335791" w:rsidRPr="00335791" w:rsidRDefault="00335791" w:rsidP="0033579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мероприятий по антикоррупционной деятельности в школе</w:t>
      </w:r>
    </w:p>
    <w:p w:rsidR="00335791" w:rsidRPr="00335791" w:rsidRDefault="00542E4E" w:rsidP="0033579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201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20 </w:t>
      </w:r>
      <w:r w:rsidR="00335791"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335791" w:rsidRPr="00335791" w:rsidRDefault="00335791" w:rsidP="003357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Создание и внедрение организационно-правовых механизмов, нравственно-психологической атмосферы</w:t>
      </w:r>
      <w:proofErr w:type="gramStart"/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направленных на эффективную профилактику коррупции в школе.</w:t>
      </w:r>
    </w:p>
    <w:p w:rsidR="00335791" w:rsidRPr="00335791" w:rsidRDefault="00335791" w:rsidP="003357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335791" w:rsidRPr="00335791" w:rsidRDefault="00335791" w:rsidP="003357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разработка мер, направленных на обеспечение прозрачности действий ответственных лиц в условиях коррупционной ситуации</w:t>
      </w:r>
    </w:p>
    <w:p w:rsidR="00335791" w:rsidRPr="00335791" w:rsidRDefault="00335791" w:rsidP="003357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совершенствование методов обучения и воспитания детей нравственным нормам, составляющим основу личности, устойчивой против коррупции</w:t>
      </w:r>
    </w:p>
    <w:p w:rsidR="00335791" w:rsidRPr="00335791" w:rsidRDefault="00335791" w:rsidP="003357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разработка и внедрение организационно-правовых механизмов, снимающих возможность коррупционных действий</w:t>
      </w:r>
    </w:p>
    <w:p w:rsidR="00335791" w:rsidRPr="00335791" w:rsidRDefault="00335791" w:rsidP="003357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содействие реализации прав граждан и организаций на доступ к информации о</w:t>
      </w:r>
      <w:r w:rsidR="00B0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фактах коррупции и коррупцио</w:t>
      </w:r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>нных факторов</w:t>
      </w:r>
      <w:proofErr w:type="gramStart"/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335791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так же на их в свободное освещение в средствах массовой информации</w:t>
      </w:r>
    </w:p>
    <w:tbl>
      <w:tblPr>
        <w:tblW w:w="92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18"/>
        <w:gridCol w:w="4507"/>
        <w:gridCol w:w="1576"/>
        <w:gridCol w:w="2684"/>
      </w:tblGrid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состава комиссии по противодействию коррупции.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335791" w:rsidRPr="00335791" w:rsidTr="00335791">
        <w:trPr>
          <w:trHeight w:val="4008"/>
        </w:trPr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стенд со следующей информацией:</w:t>
            </w: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копия лицензии учреждения,</w:t>
            </w: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свидетельство о государств</w:t>
            </w:r>
            <w:proofErr w:type="gramStart"/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gramEnd"/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ккредитации,</w:t>
            </w: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положение об условиях приема обучающихся в школу;</w:t>
            </w: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режим работы школы;</w:t>
            </w: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график и порядок приема граждан дирек</w:t>
            </w:r>
            <w:r w:rsidR="00B07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тором школы по личным вопросам;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B07538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335791"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bookmarkStart w:id="0" w:name="_GoBack"/>
            <w:bookmarkEnd w:id="0"/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рабочей группы по противодействию коррупции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Рабочей группы по </w:t>
            </w: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противодействию коррупции</w:t>
            </w:r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Рабочей группы по противодействию коррупции</w:t>
            </w:r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заявлений и обращений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новых должностных инструкций работников учреждения на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редмет наличия в них коррупцио</w:t>
            </w: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нных факторов, которые могут оказать влияние на работника при исполнении им своих должностных обязанностей.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ноябрь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 по противодействию коррупции</w:t>
            </w:r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мониторинга всех локальных актов, издаваемых администрацией школы на предмет соответствия действующему законодательству</w:t>
            </w: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 по противодействию коррупции</w:t>
            </w:r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всех работников школы с действующими локальными актами.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зам. Директора по УВР</w:t>
            </w:r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 по противодействию коррупции</w:t>
            </w:r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с целью разъяснения политики школы в отношении коррупции.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Ноябрь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УВР, ВР</w:t>
            </w: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Классные руководители</w:t>
            </w:r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внеклассных мероприятий в 1-11 классах по противодействию коррупции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  руководители</w:t>
            </w:r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учащихся 9-11 классов по отношению учащихся к проблеме коррупции.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классных часов с 1-11 классы, посвященных Международному дню </w:t>
            </w:r>
            <w:proofErr w:type="spellStart"/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антикоррупции</w:t>
            </w:r>
            <w:proofErr w:type="spellEnd"/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директора школы перед работниками о проводимой работе по предупреждению коррупции (совещание с учителями)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отчетов директора школы перед родителями обучающихся (родительский комитет)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выявления фактов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зам. директора по УВР</w:t>
            </w:r>
            <w:proofErr w:type="gramStart"/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,В</w:t>
            </w:r>
            <w:proofErr w:type="gramEnd"/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 </w:t>
            </w:r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педагогического совета по итогам реализации плана мероприятий по противодействию коррупции в сфере деятельности школы.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</w:tc>
      </w:tr>
      <w:tr w:rsidR="00335791" w:rsidRPr="00335791" w:rsidTr="00335791">
        <w:tc>
          <w:tcPr>
            <w:tcW w:w="597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65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учащихся с представителями правоохранительных органов</w:t>
            </w:r>
          </w:p>
        </w:tc>
        <w:tc>
          <w:tcPr>
            <w:tcW w:w="1684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3086" w:type="dxa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35791" w:rsidRPr="00335791" w:rsidRDefault="00335791" w:rsidP="0033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33579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Зам. директора по ВР</w:t>
            </w:r>
          </w:p>
        </w:tc>
      </w:tr>
    </w:tbl>
    <w:p w:rsidR="00AB0823" w:rsidRDefault="00AB0823"/>
    <w:sectPr w:rsidR="00AB0823" w:rsidSect="003F1C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75CEA"/>
    <w:multiLevelType w:val="multilevel"/>
    <w:tmpl w:val="6DC0D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466FAD"/>
    <w:multiLevelType w:val="multilevel"/>
    <w:tmpl w:val="2D50C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9A05FA8"/>
    <w:multiLevelType w:val="multilevel"/>
    <w:tmpl w:val="D7F68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33EF"/>
    <w:rsid w:val="00335791"/>
    <w:rsid w:val="003F1CC0"/>
    <w:rsid w:val="00542E4E"/>
    <w:rsid w:val="008F33EF"/>
    <w:rsid w:val="00AB0823"/>
    <w:rsid w:val="00B075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CC0"/>
  </w:style>
  <w:style w:type="paragraph" w:styleId="1">
    <w:name w:val="heading 1"/>
    <w:basedOn w:val="a"/>
    <w:link w:val="10"/>
    <w:uiPriority w:val="9"/>
    <w:qFormat/>
    <w:rsid w:val="0033579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3579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35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3579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58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52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518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41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02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6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304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441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2114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391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7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088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1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78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63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259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835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783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9080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82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39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80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041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588</Words>
  <Characters>3358</Characters>
  <Application>Microsoft Office Word</Application>
  <DocSecurity>0</DocSecurity>
  <Lines>27</Lines>
  <Paragraphs>7</Paragraphs>
  <ScaleCrop>false</ScaleCrop>
  <Company/>
  <LinksUpToDate>false</LinksUpToDate>
  <CharactersWithSpaces>3939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2</cp:revision>
  <dcterms:created xsi:type="dcterms:W3CDTF">2020-02-29T07:34:00Z</dcterms:created>
  <dcterms:modified xsi:type="dcterms:W3CDTF">2020-02-29T07:34:00Z</dcterms:modified>
</cp:coreProperties>
</file>